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C6" w:rsidRDefault="006302C6" w:rsidP="00623FEF">
      <w:pPr>
        <w:widowControl/>
        <w:wordWrap/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 xml:space="preserve">강북삼성병원 </w:t>
      </w:r>
      <w:r w:rsidR="00025295">
        <w:rPr>
          <w:rFonts w:hint="eastAsia"/>
          <w:b/>
          <w:sz w:val="32"/>
          <w:u w:val="single"/>
        </w:rPr>
        <w:t xml:space="preserve">갤러리 </w:t>
      </w:r>
      <w:r>
        <w:rPr>
          <w:rFonts w:hint="eastAsia"/>
          <w:b/>
          <w:sz w:val="32"/>
          <w:u w:val="single"/>
        </w:rPr>
        <w:t>전시 신청서</w:t>
      </w:r>
      <w:bookmarkStart w:id="0" w:name="_GoBack"/>
      <w:bookmarkEnd w:id="0"/>
    </w:p>
    <w:p w:rsidR="006302C6" w:rsidRDefault="006302C6" w:rsidP="006302C6">
      <w:pPr>
        <w:widowControl/>
        <w:wordWrap/>
        <w:autoSpaceDE/>
        <w:autoSpaceDN/>
        <w:jc w:val="left"/>
        <w:rPr>
          <w:b/>
          <w:sz w:val="32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6302C6" w:rsidTr="00895EF3">
        <w:trPr>
          <w:trHeight w:val="568"/>
        </w:trPr>
        <w:tc>
          <w:tcPr>
            <w:tcW w:w="2547" w:type="dxa"/>
            <w:vAlign w:val="center"/>
          </w:tcPr>
          <w:p w:rsidR="006302C6" w:rsidRPr="007031E7" w:rsidRDefault="00623FEF" w:rsidP="00623FEF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작가 </w:t>
            </w:r>
            <w:r w:rsidR="006302C6" w:rsidRPr="007031E7">
              <w:rPr>
                <w:rFonts w:hint="eastAsia"/>
                <w:sz w:val="24"/>
                <w:szCs w:val="24"/>
              </w:rPr>
              <w:t>성함</w:t>
            </w:r>
          </w:p>
        </w:tc>
        <w:tc>
          <w:tcPr>
            <w:tcW w:w="6469" w:type="dxa"/>
            <w:vAlign w:val="center"/>
          </w:tcPr>
          <w:p w:rsidR="006302C6" w:rsidRPr="00080595" w:rsidRDefault="006302C6" w:rsidP="00080595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6302C6" w:rsidTr="00895EF3">
        <w:trPr>
          <w:trHeight w:val="563"/>
        </w:trPr>
        <w:tc>
          <w:tcPr>
            <w:tcW w:w="2547" w:type="dxa"/>
            <w:vAlign w:val="center"/>
          </w:tcPr>
          <w:p w:rsidR="006302C6" w:rsidRPr="007031E7" w:rsidRDefault="006302C6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 xml:space="preserve">소 </w:t>
            </w:r>
            <w:r w:rsidRPr="007031E7">
              <w:rPr>
                <w:sz w:val="24"/>
                <w:szCs w:val="24"/>
              </w:rPr>
              <w:t xml:space="preserve"> </w:t>
            </w:r>
            <w:r w:rsidRPr="007031E7">
              <w:rPr>
                <w:rFonts w:hint="eastAsia"/>
                <w:sz w:val="24"/>
                <w:szCs w:val="24"/>
              </w:rPr>
              <w:t xml:space="preserve">  속</w:t>
            </w:r>
          </w:p>
        </w:tc>
        <w:tc>
          <w:tcPr>
            <w:tcW w:w="6469" w:type="dxa"/>
          </w:tcPr>
          <w:p w:rsidR="006302C6" w:rsidRPr="007031E7" w:rsidRDefault="006302C6" w:rsidP="00080595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 xml:space="preserve">□개인   □ 단체(단체명:  </w:t>
            </w:r>
            <w:r w:rsidR="00080595">
              <w:rPr>
                <w:sz w:val="24"/>
                <w:szCs w:val="24"/>
              </w:rPr>
              <w:t xml:space="preserve"> </w:t>
            </w:r>
            <w:r w:rsidRPr="007031E7">
              <w:rPr>
                <w:rFonts w:hint="eastAsia"/>
                <w:sz w:val="24"/>
                <w:szCs w:val="24"/>
              </w:rPr>
              <w:t xml:space="preserve"> </w:t>
            </w:r>
            <w:r w:rsidR="007031E7">
              <w:rPr>
                <w:sz w:val="24"/>
                <w:szCs w:val="24"/>
              </w:rPr>
              <w:t xml:space="preserve">  </w:t>
            </w:r>
            <w:r w:rsidR="00080595">
              <w:rPr>
                <w:sz w:val="24"/>
                <w:szCs w:val="24"/>
              </w:rPr>
              <w:t xml:space="preserve"> </w:t>
            </w:r>
            <w:r w:rsidR="007031E7">
              <w:rPr>
                <w:sz w:val="24"/>
                <w:szCs w:val="24"/>
              </w:rPr>
              <w:t xml:space="preserve">   </w:t>
            </w:r>
            <w:r w:rsidR="00080595">
              <w:rPr>
                <w:sz w:val="24"/>
                <w:szCs w:val="24"/>
              </w:rPr>
              <w:t xml:space="preserve">  / </w:t>
            </w:r>
            <w:r w:rsidR="00080595">
              <w:rPr>
                <w:rFonts w:hint="eastAsia"/>
                <w:sz w:val="24"/>
                <w:szCs w:val="24"/>
              </w:rPr>
              <w:t xml:space="preserve">참여자수: </w:t>
            </w:r>
            <w:r w:rsidRPr="007031E7">
              <w:rPr>
                <w:rFonts w:hint="eastAsia"/>
                <w:sz w:val="24"/>
                <w:szCs w:val="24"/>
              </w:rPr>
              <w:t xml:space="preserve">     )</w:t>
            </w:r>
          </w:p>
        </w:tc>
      </w:tr>
      <w:tr w:rsidR="006302C6" w:rsidTr="00895EF3">
        <w:trPr>
          <w:trHeight w:val="609"/>
        </w:trPr>
        <w:tc>
          <w:tcPr>
            <w:tcW w:w="2547" w:type="dxa"/>
            <w:vAlign w:val="center"/>
          </w:tcPr>
          <w:p w:rsidR="006302C6" w:rsidRPr="007031E7" w:rsidRDefault="006302C6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>핸 드 폰</w:t>
            </w:r>
          </w:p>
        </w:tc>
        <w:tc>
          <w:tcPr>
            <w:tcW w:w="6469" w:type="dxa"/>
            <w:vAlign w:val="center"/>
          </w:tcPr>
          <w:p w:rsidR="006302C6" w:rsidRPr="00080595" w:rsidRDefault="006302C6" w:rsidP="006302C6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7031E7" w:rsidTr="00895EF3">
        <w:trPr>
          <w:trHeight w:val="623"/>
        </w:trPr>
        <w:tc>
          <w:tcPr>
            <w:tcW w:w="2547" w:type="dxa"/>
            <w:vAlign w:val="center"/>
          </w:tcPr>
          <w:p w:rsidR="007031E7" w:rsidRPr="007031E7" w:rsidRDefault="007031E7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69" w:type="dxa"/>
            <w:vAlign w:val="center"/>
          </w:tcPr>
          <w:p w:rsidR="007031E7" w:rsidRPr="00080595" w:rsidRDefault="007031E7" w:rsidP="006302C6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6302C6" w:rsidTr="00895EF3">
        <w:trPr>
          <w:trHeight w:val="976"/>
        </w:trPr>
        <w:tc>
          <w:tcPr>
            <w:tcW w:w="2547" w:type="dxa"/>
            <w:vAlign w:val="center"/>
          </w:tcPr>
          <w:p w:rsidR="006302C6" w:rsidRPr="007031E7" w:rsidRDefault="007031E7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>전시</w:t>
            </w:r>
            <w:r w:rsidR="006302C6" w:rsidRPr="007031E7">
              <w:rPr>
                <w:rFonts w:hint="eastAsia"/>
                <w:sz w:val="24"/>
                <w:szCs w:val="24"/>
              </w:rPr>
              <w:t xml:space="preserve"> 희망일</w:t>
            </w:r>
          </w:p>
        </w:tc>
        <w:tc>
          <w:tcPr>
            <w:tcW w:w="6469" w:type="dxa"/>
          </w:tcPr>
          <w:p w:rsidR="007031E7" w:rsidRPr="00080595" w:rsidRDefault="00080595" w:rsidP="007031E7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0595">
              <w:rPr>
                <w:rFonts w:hint="eastAsia"/>
                <w:b/>
                <w:sz w:val="24"/>
                <w:szCs w:val="24"/>
              </w:rPr>
              <w:t xml:space="preserve">년   </w:t>
            </w:r>
            <w:r w:rsidRPr="00080595">
              <w:rPr>
                <w:b/>
                <w:sz w:val="24"/>
                <w:szCs w:val="24"/>
              </w:rPr>
              <w:t xml:space="preserve"> </w:t>
            </w:r>
            <w:r w:rsidRPr="00080595">
              <w:rPr>
                <w:rFonts w:hint="eastAsia"/>
                <w:b/>
                <w:sz w:val="24"/>
                <w:szCs w:val="24"/>
              </w:rPr>
              <w:t xml:space="preserve"> 월     일 </w:t>
            </w:r>
            <w:r w:rsidRPr="00080595">
              <w:rPr>
                <w:b/>
                <w:sz w:val="24"/>
                <w:szCs w:val="24"/>
              </w:rPr>
              <w:t xml:space="preserve">~     </w:t>
            </w:r>
            <w:r w:rsidRPr="00080595">
              <w:rPr>
                <w:rFonts w:hint="eastAsia"/>
                <w:b/>
                <w:sz w:val="24"/>
                <w:szCs w:val="24"/>
              </w:rPr>
              <w:t>년     월     일</w:t>
            </w:r>
          </w:p>
          <w:p w:rsidR="006302C6" w:rsidRPr="000858D1" w:rsidRDefault="006302C6" w:rsidP="002C5AC5">
            <w:pPr>
              <w:widowControl/>
              <w:wordWrap/>
              <w:autoSpaceDE/>
              <w:autoSpaceDN/>
              <w:jc w:val="left"/>
              <w:rPr>
                <w:b/>
                <w:color w:val="0000FF"/>
                <w:szCs w:val="20"/>
              </w:rPr>
            </w:pPr>
            <w:r w:rsidRPr="000858D1">
              <w:rPr>
                <w:rFonts w:hint="eastAsia"/>
                <w:b/>
                <w:color w:val="0000FF"/>
                <w:szCs w:val="20"/>
              </w:rPr>
              <w:t>※</w:t>
            </w:r>
            <w:r w:rsidRPr="000858D1">
              <w:rPr>
                <w:b/>
                <w:color w:val="0000FF"/>
                <w:szCs w:val="20"/>
              </w:rPr>
              <w:t xml:space="preserve"> </w:t>
            </w:r>
            <w:r w:rsidRPr="000858D1">
              <w:rPr>
                <w:rFonts w:hint="eastAsia"/>
                <w:b/>
                <w:color w:val="0000FF"/>
                <w:szCs w:val="20"/>
              </w:rPr>
              <w:t>게시 기간</w:t>
            </w:r>
            <w:r w:rsidR="00DE77CD" w:rsidRPr="000858D1">
              <w:rPr>
                <w:rFonts w:hint="eastAsia"/>
                <w:b/>
                <w:color w:val="0000FF"/>
                <w:szCs w:val="20"/>
              </w:rPr>
              <w:t xml:space="preserve"> : </w:t>
            </w:r>
            <w:r w:rsidR="002C5AC5" w:rsidRPr="000858D1">
              <w:rPr>
                <w:b/>
                <w:color w:val="0000FF"/>
                <w:szCs w:val="20"/>
              </w:rPr>
              <w:t>1</w:t>
            </w:r>
            <w:r w:rsidR="00DE77CD" w:rsidRPr="000858D1">
              <w:rPr>
                <w:rFonts w:hint="eastAsia"/>
                <w:b/>
                <w:color w:val="0000FF"/>
                <w:szCs w:val="20"/>
              </w:rPr>
              <w:t>개월</w:t>
            </w:r>
            <w:r w:rsidRPr="000858D1">
              <w:rPr>
                <w:rFonts w:hint="eastAsia"/>
                <w:b/>
                <w:color w:val="0000FF"/>
                <w:szCs w:val="20"/>
              </w:rPr>
              <w:t xml:space="preserve"> </w:t>
            </w:r>
            <w:r w:rsidR="000858D1">
              <w:rPr>
                <w:b/>
                <w:color w:val="0000FF"/>
                <w:szCs w:val="20"/>
              </w:rPr>
              <w:t>(</w:t>
            </w:r>
            <w:r w:rsidR="000858D1">
              <w:rPr>
                <w:rFonts w:hint="eastAsia"/>
                <w:b/>
                <w:color w:val="0000FF"/>
                <w:szCs w:val="20"/>
              </w:rPr>
              <w:t xml:space="preserve">월 초 </w:t>
            </w:r>
            <w:r w:rsidR="000858D1">
              <w:rPr>
                <w:b/>
                <w:color w:val="0000FF"/>
                <w:szCs w:val="20"/>
              </w:rPr>
              <w:t xml:space="preserve">~ </w:t>
            </w:r>
            <w:r w:rsidR="000858D1">
              <w:rPr>
                <w:rFonts w:hint="eastAsia"/>
                <w:b/>
                <w:color w:val="0000FF"/>
                <w:szCs w:val="20"/>
              </w:rPr>
              <w:t>월 말)</w:t>
            </w:r>
            <w:r w:rsidR="00F2361E">
              <w:rPr>
                <w:b/>
                <w:color w:val="0000FF"/>
                <w:szCs w:val="20"/>
              </w:rPr>
              <w:t xml:space="preserve">, </w:t>
            </w:r>
            <w:r w:rsidR="00F2361E">
              <w:rPr>
                <w:rFonts w:hint="eastAsia"/>
                <w:b/>
                <w:color w:val="0000FF"/>
                <w:szCs w:val="20"/>
              </w:rPr>
              <w:t>가능한 복수의 달 기재요망</w:t>
            </w:r>
          </w:p>
        </w:tc>
      </w:tr>
      <w:tr w:rsidR="006302C6" w:rsidTr="00895EF3">
        <w:trPr>
          <w:trHeight w:val="989"/>
        </w:trPr>
        <w:tc>
          <w:tcPr>
            <w:tcW w:w="2547" w:type="dxa"/>
            <w:vAlign w:val="center"/>
          </w:tcPr>
          <w:p w:rsidR="006302C6" w:rsidRPr="007031E7" w:rsidRDefault="006302C6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>작품 종류</w:t>
            </w:r>
          </w:p>
        </w:tc>
        <w:tc>
          <w:tcPr>
            <w:tcW w:w="6469" w:type="dxa"/>
            <w:vAlign w:val="center"/>
          </w:tcPr>
          <w:p w:rsidR="006302C6" w:rsidRPr="007031E7" w:rsidRDefault="006302C6" w:rsidP="007031E7">
            <w:pPr>
              <w:widowControl/>
              <w:wordWrap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>□회화 □ 기타(</w:t>
            </w:r>
            <w:r w:rsidRPr="007031E7">
              <w:rPr>
                <w:sz w:val="24"/>
                <w:szCs w:val="24"/>
              </w:rPr>
              <w:t xml:space="preserve">                </w:t>
            </w:r>
            <w:r w:rsidR="007031E7">
              <w:rPr>
                <w:sz w:val="24"/>
                <w:szCs w:val="24"/>
              </w:rPr>
              <w:t xml:space="preserve">       </w:t>
            </w:r>
            <w:r w:rsidRPr="007031E7">
              <w:rPr>
                <w:sz w:val="24"/>
                <w:szCs w:val="24"/>
              </w:rPr>
              <w:t xml:space="preserve">             )</w:t>
            </w:r>
          </w:p>
          <w:p w:rsidR="006302C6" w:rsidRPr="007031E7" w:rsidRDefault="006302C6" w:rsidP="006D71F7">
            <w:pPr>
              <w:widowControl/>
              <w:wordWrap/>
              <w:autoSpaceDE/>
              <w:autoSpaceDN/>
              <w:rPr>
                <w:szCs w:val="20"/>
              </w:rPr>
            </w:pPr>
            <w:r w:rsidRPr="007031E7">
              <w:rPr>
                <w:rFonts w:hint="eastAsia"/>
                <w:szCs w:val="20"/>
              </w:rPr>
              <w:t>※</w:t>
            </w:r>
            <w:r w:rsidRPr="007031E7">
              <w:rPr>
                <w:szCs w:val="20"/>
              </w:rPr>
              <w:t xml:space="preserve"> </w:t>
            </w:r>
            <w:r w:rsidRPr="007031E7">
              <w:rPr>
                <w:rFonts w:hint="eastAsia"/>
                <w:szCs w:val="20"/>
              </w:rPr>
              <w:t>전시지역은 통행구역으로 통행을 방해하는 작품은 불가</w:t>
            </w:r>
          </w:p>
        </w:tc>
      </w:tr>
      <w:tr w:rsidR="006302C6" w:rsidTr="00895EF3">
        <w:trPr>
          <w:trHeight w:val="977"/>
        </w:trPr>
        <w:tc>
          <w:tcPr>
            <w:tcW w:w="2547" w:type="dxa"/>
            <w:vAlign w:val="center"/>
          </w:tcPr>
          <w:p w:rsidR="006302C6" w:rsidRPr="007031E7" w:rsidRDefault="006302C6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7031E7">
              <w:rPr>
                <w:rFonts w:hint="eastAsia"/>
                <w:sz w:val="24"/>
                <w:szCs w:val="24"/>
              </w:rPr>
              <w:t>전시 작품 수</w:t>
            </w:r>
          </w:p>
        </w:tc>
        <w:tc>
          <w:tcPr>
            <w:tcW w:w="6469" w:type="dxa"/>
          </w:tcPr>
          <w:p w:rsidR="006302C6" w:rsidRPr="00080595" w:rsidRDefault="00080595" w:rsidP="0008059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0595">
              <w:rPr>
                <w:rFonts w:hint="eastAsia"/>
                <w:b/>
                <w:sz w:val="24"/>
                <w:szCs w:val="24"/>
              </w:rPr>
              <w:t>약              점</w:t>
            </w:r>
          </w:p>
          <w:p w:rsidR="006302C6" w:rsidRDefault="006302C6" w:rsidP="006302C6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  <w:r w:rsidRPr="007031E7">
              <w:rPr>
                <w:rFonts w:hint="eastAsia"/>
                <w:szCs w:val="20"/>
              </w:rPr>
              <w:t>※</w:t>
            </w:r>
            <w:r w:rsidRPr="007031E7">
              <w:rPr>
                <w:szCs w:val="20"/>
              </w:rPr>
              <w:t xml:space="preserve"> </w:t>
            </w:r>
            <w:r w:rsidRPr="007031E7">
              <w:rPr>
                <w:rFonts w:hint="eastAsia"/>
                <w:szCs w:val="20"/>
              </w:rPr>
              <w:t>협의 과정에서 변경될 수 있으니 대략적인 수량 기입</w:t>
            </w:r>
          </w:p>
          <w:p w:rsidR="00080595" w:rsidRPr="007031E7" w:rsidRDefault="00080595" w:rsidP="006302C6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  <w:r w:rsidRPr="007031E7">
              <w:rPr>
                <w:rFonts w:hint="eastAsia"/>
                <w:szCs w:val="20"/>
              </w:rPr>
              <w:t>※</w:t>
            </w:r>
            <w:r>
              <w:rPr>
                <w:rFonts w:hint="eastAsia"/>
                <w:szCs w:val="20"/>
              </w:rPr>
              <w:t xml:space="preserve"> 평균 </w:t>
            </w:r>
            <w:r>
              <w:rPr>
                <w:szCs w:val="20"/>
              </w:rPr>
              <w:t>15</w:t>
            </w:r>
            <w:r w:rsidR="000858D1">
              <w:rPr>
                <w:rFonts w:hint="eastAsia"/>
                <w:szCs w:val="20"/>
              </w:rPr>
              <w:t>~25</w:t>
            </w:r>
            <w:r>
              <w:rPr>
                <w:rFonts w:hint="eastAsia"/>
                <w:szCs w:val="20"/>
              </w:rPr>
              <w:t>작품 내외 전시 中</w:t>
            </w:r>
          </w:p>
        </w:tc>
      </w:tr>
      <w:tr w:rsidR="002C5AC5" w:rsidTr="002C5AC5">
        <w:trPr>
          <w:trHeight w:val="617"/>
        </w:trPr>
        <w:tc>
          <w:tcPr>
            <w:tcW w:w="2547" w:type="dxa"/>
            <w:vAlign w:val="center"/>
          </w:tcPr>
          <w:p w:rsidR="002C5AC5" w:rsidRPr="007031E7" w:rsidRDefault="002C5AC5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전시</w:t>
            </w:r>
            <w:r w:rsidR="00623FEF">
              <w:rPr>
                <w:rFonts w:hint="eastAsia"/>
                <w:sz w:val="24"/>
                <w:szCs w:val="24"/>
              </w:rPr>
              <w:t>명(</w:t>
            </w:r>
            <w:r w:rsidR="00623FEF">
              <w:rPr>
                <w:sz w:val="24"/>
                <w:szCs w:val="24"/>
              </w:rPr>
              <w:t>Title)</w:t>
            </w:r>
          </w:p>
        </w:tc>
        <w:tc>
          <w:tcPr>
            <w:tcW w:w="6469" w:type="dxa"/>
          </w:tcPr>
          <w:p w:rsidR="002C5AC5" w:rsidRPr="007031E7" w:rsidRDefault="002C5AC5" w:rsidP="007031E7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77CD" w:rsidTr="00025295">
        <w:trPr>
          <w:trHeight w:val="4328"/>
        </w:trPr>
        <w:tc>
          <w:tcPr>
            <w:tcW w:w="2547" w:type="dxa"/>
            <w:vAlign w:val="center"/>
          </w:tcPr>
          <w:p w:rsidR="00DE77CD" w:rsidRPr="007031E7" w:rsidRDefault="00DE77CD" w:rsidP="006302C6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전시 작품 설명</w:t>
            </w:r>
          </w:p>
        </w:tc>
        <w:tc>
          <w:tcPr>
            <w:tcW w:w="6469" w:type="dxa"/>
          </w:tcPr>
          <w:p w:rsidR="00DE77CD" w:rsidRPr="007031E7" w:rsidRDefault="00DE77CD" w:rsidP="007031E7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302C6" w:rsidRDefault="006302C6" w:rsidP="00080595">
      <w:pPr>
        <w:pStyle w:val="Default"/>
        <w:spacing w:line="276" w:lineRule="auto"/>
        <w:rPr>
          <w:sz w:val="20"/>
          <w:szCs w:val="20"/>
        </w:rPr>
      </w:pPr>
      <w:r w:rsidRPr="00DE77CD">
        <w:rPr>
          <w:rFonts w:hint="eastAsia"/>
          <w:sz w:val="20"/>
          <w:szCs w:val="20"/>
        </w:rPr>
        <w:t xml:space="preserve">※ 안내사항 </w:t>
      </w:r>
      <w:r w:rsidR="007031E7" w:rsidRPr="00DE77CD">
        <w:rPr>
          <w:rFonts w:hint="eastAsia"/>
          <w:sz w:val="20"/>
          <w:szCs w:val="20"/>
        </w:rPr>
        <w:t xml:space="preserve">친필 </w:t>
      </w:r>
      <w:r w:rsidR="00DE77CD" w:rsidRPr="00DE77CD">
        <w:rPr>
          <w:rFonts w:hint="eastAsia"/>
          <w:sz w:val="20"/>
          <w:szCs w:val="20"/>
        </w:rPr>
        <w:t>서명</w:t>
      </w:r>
      <w:r w:rsidRPr="00DE77CD">
        <w:rPr>
          <w:rFonts w:hint="eastAsia"/>
          <w:sz w:val="20"/>
          <w:szCs w:val="20"/>
        </w:rPr>
        <w:t xml:space="preserve"> 후</w:t>
      </w:r>
      <w:r w:rsidR="008B0030">
        <w:rPr>
          <w:rFonts w:hint="eastAsia"/>
          <w:sz w:val="20"/>
          <w:szCs w:val="20"/>
        </w:rPr>
        <w:t xml:space="preserve"> </w:t>
      </w:r>
      <w:r w:rsidR="00DE77CD" w:rsidRPr="00DE77CD">
        <w:rPr>
          <w:rFonts w:hint="eastAsia"/>
          <w:sz w:val="20"/>
          <w:szCs w:val="20"/>
        </w:rPr>
        <w:t>제출</w:t>
      </w:r>
      <w:r w:rsidR="0035691F">
        <w:rPr>
          <w:sz w:val="20"/>
          <w:szCs w:val="20"/>
        </w:rPr>
        <w:t>(</w:t>
      </w:r>
      <w:r w:rsidR="00025295">
        <w:rPr>
          <w:sz w:val="20"/>
          <w:szCs w:val="20"/>
        </w:rPr>
        <w:t xml:space="preserve"> </w:t>
      </w:r>
      <w:hyperlink r:id="rId6" w:history="1">
        <w:r w:rsidR="00025295" w:rsidRPr="00F55EA5">
          <w:rPr>
            <w:rStyle w:val="a7"/>
            <w:rFonts w:hint="eastAsia"/>
            <w:sz w:val="20"/>
            <w:szCs w:val="20"/>
          </w:rPr>
          <w:t>ohhyun.jin</w:t>
        </w:r>
        <w:r w:rsidR="00025295" w:rsidRPr="00F55EA5">
          <w:rPr>
            <w:rStyle w:val="a7"/>
            <w:sz w:val="20"/>
            <w:szCs w:val="20"/>
          </w:rPr>
          <w:t>@samsung.com</w:t>
        </w:r>
      </w:hyperlink>
      <w:r w:rsidR="00025295">
        <w:rPr>
          <w:rStyle w:val="a7"/>
          <w:sz w:val="20"/>
          <w:szCs w:val="20"/>
        </w:rPr>
        <w:t xml:space="preserve"> </w:t>
      </w:r>
      <w:r w:rsidR="00DE77CD" w:rsidRPr="00DE77CD">
        <w:rPr>
          <w:sz w:val="20"/>
          <w:szCs w:val="20"/>
        </w:rPr>
        <w:t>)</w:t>
      </w:r>
    </w:p>
    <w:p w:rsidR="0035691F" w:rsidRPr="00DE77CD" w:rsidRDefault="0035691F" w:rsidP="00080595">
      <w:pPr>
        <w:pStyle w:val="Default"/>
        <w:spacing w:line="276" w:lineRule="auto"/>
        <w:rPr>
          <w:sz w:val="20"/>
          <w:szCs w:val="20"/>
        </w:rPr>
      </w:pPr>
      <w:r w:rsidRPr="00DE77CD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반드시,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메일 제목 앞에 </w:t>
      </w:r>
      <w:r w:rsidRPr="0035691F">
        <w:rPr>
          <w:b/>
          <w:color w:val="FF0000"/>
          <w:sz w:val="20"/>
          <w:szCs w:val="20"/>
        </w:rPr>
        <w:t>[</w:t>
      </w:r>
      <w:r w:rsidR="00025295">
        <w:rPr>
          <w:rFonts w:hint="eastAsia"/>
          <w:b/>
          <w:color w:val="FF0000"/>
          <w:sz w:val="20"/>
          <w:szCs w:val="20"/>
        </w:rPr>
        <w:t>강북삼성병원 갤러리</w:t>
      </w:r>
      <w:r w:rsidRPr="0035691F">
        <w:rPr>
          <w:rFonts w:hint="eastAsia"/>
          <w:b/>
          <w:color w:val="FF0000"/>
          <w:sz w:val="20"/>
          <w:szCs w:val="20"/>
        </w:rPr>
        <w:t xml:space="preserve"> 신청서]</w:t>
      </w:r>
      <w:r w:rsidRPr="0035691F">
        <w:rPr>
          <w:b/>
          <w:color w:val="FF0000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기입 (미기입시 확인 불가)</w:t>
      </w:r>
    </w:p>
    <w:p w:rsidR="007031E7" w:rsidRPr="007031E7" w:rsidRDefault="007031E7" w:rsidP="00080595">
      <w:pPr>
        <w:widowControl/>
        <w:wordWrap/>
        <w:autoSpaceDE/>
        <w:autoSpaceDN/>
        <w:spacing w:after="0" w:line="276" w:lineRule="auto"/>
        <w:jc w:val="left"/>
        <w:rPr>
          <w:szCs w:val="20"/>
        </w:rPr>
      </w:pPr>
      <w:r w:rsidRPr="007031E7">
        <w:rPr>
          <w:rFonts w:hint="eastAsia"/>
          <w:szCs w:val="20"/>
        </w:rPr>
        <w:t xml:space="preserve">※ 작가 프로필 및 포트폴리오는 별도로 </w:t>
      </w:r>
      <w:r w:rsidR="00DE77CD">
        <w:rPr>
          <w:rFonts w:hint="eastAsia"/>
          <w:szCs w:val="20"/>
        </w:rPr>
        <w:t xml:space="preserve">첨부하여 </w:t>
      </w:r>
      <w:r w:rsidRPr="007031E7">
        <w:rPr>
          <w:rFonts w:hint="eastAsia"/>
          <w:szCs w:val="20"/>
        </w:rPr>
        <w:t>제출(자유 양식)</w:t>
      </w:r>
    </w:p>
    <w:p w:rsidR="006302C6" w:rsidRDefault="007031E7" w:rsidP="00DE77CD">
      <w:pPr>
        <w:widowControl/>
        <w:wordWrap/>
        <w:autoSpaceDE/>
        <w:autoSpaceDN/>
        <w:jc w:val="left"/>
        <w:rPr>
          <w:b/>
          <w:sz w:val="32"/>
          <w:u w:val="single"/>
        </w:rPr>
      </w:pPr>
      <w:r w:rsidRPr="007031E7">
        <w:rPr>
          <w:rFonts w:hint="eastAsia"/>
          <w:szCs w:val="20"/>
        </w:rPr>
        <w:t>※ 신청서는 접수 후 내부 심사에 따라 전시 여부 결정</w:t>
      </w:r>
      <w:r w:rsidR="00DE77CD">
        <w:rPr>
          <w:rFonts w:hint="eastAsia"/>
          <w:szCs w:val="20"/>
        </w:rPr>
        <w:t xml:space="preserve"> 후 통보</w:t>
      </w:r>
      <w:r w:rsidR="005F522C">
        <w:rPr>
          <w:rFonts w:hint="eastAsia"/>
          <w:szCs w:val="20"/>
        </w:rPr>
        <w:t xml:space="preserve">(7일 </w:t>
      </w:r>
      <w:r w:rsidR="005F522C">
        <w:rPr>
          <w:szCs w:val="20"/>
        </w:rPr>
        <w:t>~ 14</w:t>
      </w:r>
      <w:r w:rsidR="005F522C">
        <w:rPr>
          <w:rFonts w:hint="eastAsia"/>
          <w:szCs w:val="20"/>
        </w:rPr>
        <w:t>일 소요)</w:t>
      </w:r>
    </w:p>
    <w:p w:rsidR="008E6E6C" w:rsidRPr="008E6E6C" w:rsidRDefault="008E6E6C" w:rsidP="006302C6">
      <w:pPr>
        <w:wordWrap/>
        <w:jc w:val="center"/>
        <w:rPr>
          <w:b/>
          <w:sz w:val="32"/>
          <w:u w:val="single"/>
        </w:rPr>
      </w:pPr>
      <w:r w:rsidRPr="008E6E6C">
        <w:rPr>
          <w:rFonts w:hint="eastAsia"/>
          <w:b/>
          <w:sz w:val="32"/>
          <w:u w:val="single"/>
        </w:rPr>
        <w:lastRenderedPageBreak/>
        <w:t>강북삼성병원</w:t>
      </w:r>
      <w:r w:rsidRPr="008E6E6C">
        <w:rPr>
          <w:b/>
          <w:sz w:val="32"/>
          <w:u w:val="single"/>
        </w:rPr>
        <w:t xml:space="preserve"> 작품 설치 안내사항</w:t>
      </w:r>
    </w:p>
    <w:p w:rsidR="0098364B" w:rsidRDefault="0098364B" w:rsidP="008E6E6C"/>
    <w:p w:rsidR="0098364B" w:rsidRPr="008E6E6C" w:rsidRDefault="0098364B" w:rsidP="0098364B">
      <w:pPr>
        <w:rPr>
          <w:b/>
          <w:sz w:val="22"/>
        </w:rPr>
      </w:pPr>
      <w:r>
        <w:rPr>
          <w:b/>
          <w:sz w:val="22"/>
        </w:rPr>
        <w:t>1</w:t>
      </w:r>
      <w:r w:rsidRPr="008E6E6C">
        <w:rPr>
          <w:b/>
          <w:sz w:val="22"/>
        </w:rPr>
        <w:t>. 지원</w:t>
      </w:r>
      <w:r w:rsidRPr="008E6E6C">
        <w:rPr>
          <w:rFonts w:hint="eastAsia"/>
          <w:b/>
          <w:sz w:val="22"/>
        </w:rPr>
        <w:t xml:space="preserve"> </w:t>
      </w:r>
      <w:r w:rsidRPr="008E6E6C">
        <w:rPr>
          <w:b/>
          <w:sz w:val="22"/>
        </w:rPr>
        <w:t>사항</w:t>
      </w:r>
    </w:p>
    <w:p w:rsidR="0098364B" w:rsidRDefault="0098364B" w:rsidP="0098364B">
      <w:pPr>
        <w:ind w:left="112" w:hangingChars="56" w:hanging="112"/>
      </w:pPr>
      <w:r>
        <w:t xml:space="preserve">-전시공간에는 </w:t>
      </w:r>
      <w:r w:rsidRPr="007C3E46">
        <w:rPr>
          <w:rFonts w:hint="eastAsia"/>
        </w:rPr>
        <w:t>①</w:t>
      </w:r>
      <w:r>
        <w:t>작품 레일</w:t>
      </w:r>
      <w:r>
        <w:rPr>
          <w:rFonts w:hint="eastAsia"/>
        </w:rPr>
        <w:t xml:space="preserve"> (설치</w:t>
      </w:r>
      <w:r w:rsidR="0062505E">
        <w:rPr>
          <w:rFonts w:hint="eastAsia"/>
        </w:rPr>
        <w:t xml:space="preserve"> 고리 제공</w:t>
      </w:r>
      <w:r>
        <w:rPr>
          <w:rFonts w:hint="eastAsia"/>
        </w:rPr>
        <w:t>)</w:t>
      </w:r>
      <w:r>
        <w:t xml:space="preserve"> </w:t>
      </w:r>
      <w:r w:rsidRPr="007C3E46">
        <w:rPr>
          <w:rFonts w:hint="eastAsia"/>
        </w:rPr>
        <w:t>②</w:t>
      </w:r>
      <w:r>
        <w:t xml:space="preserve">조명 </w:t>
      </w:r>
      <w:r w:rsidRPr="007C3E46">
        <w:rPr>
          <w:rFonts w:hint="eastAsia"/>
        </w:rPr>
        <w:t>③</w:t>
      </w:r>
      <w:r>
        <w:t>미니</w:t>
      </w:r>
      <w:r>
        <w:rPr>
          <w:rFonts w:hint="eastAsia"/>
        </w:rPr>
        <w:t xml:space="preserve"> </w:t>
      </w:r>
      <w:r>
        <w:t xml:space="preserve">차단봉 </w:t>
      </w:r>
      <w:r w:rsidRPr="007C3E46">
        <w:rPr>
          <w:rFonts w:hint="eastAsia"/>
        </w:rPr>
        <w:t>④</w:t>
      </w:r>
      <w:r>
        <w:t>CCTV</w:t>
      </w:r>
      <w:r>
        <w:rPr>
          <w:rFonts w:hint="eastAsia"/>
        </w:rPr>
        <w:t>가</w:t>
      </w:r>
      <w:r>
        <w:t xml:space="preserve"> 설치되어 있</w:t>
      </w:r>
      <w:r>
        <w:rPr>
          <w:rFonts w:hint="eastAsia"/>
        </w:rPr>
        <w:t>습니다.</w:t>
      </w:r>
    </w:p>
    <w:p w:rsidR="008E6E6C" w:rsidRPr="0062505E" w:rsidRDefault="008E6E6C" w:rsidP="008E6E6C">
      <w:pPr>
        <w:rPr>
          <w:b/>
          <w:sz w:val="22"/>
        </w:rPr>
      </w:pPr>
    </w:p>
    <w:p w:rsidR="008E6E6C" w:rsidRPr="008E6E6C" w:rsidRDefault="007C3E46" w:rsidP="008E6E6C">
      <w:pPr>
        <w:rPr>
          <w:b/>
          <w:sz w:val="22"/>
        </w:rPr>
      </w:pPr>
      <w:r>
        <w:rPr>
          <w:b/>
          <w:sz w:val="22"/>
        </w:rPr>
        <w:t>2</w:t>
      </w:r>
      <w:r w:rsidR="008E6E6C" w:rsidRPr="008E6E6C">
        <w:rPr>
          <w:b/>
          <w:sz w:val="22"/>
        </w:rPr>
        <w:t>. 설치 및 철거</w:t>
      </w:r>
      <w:r w:rsidR="008E6E6C">
        <w:rPr>
          <w:rFonts w:hint="eastAsia"/>
          <w:b/>
          <w:sz w:val="22"/>
        </w:rPr>
        <w:t xml:space="preserve"> </w:t>
      </w:r>
    </w:p>
    <w:p w:rsidR="008E6E6C" w:rsidRDefault="008E6E6C" w:rsidP="008E6E6C">
      <w:r>
        <w:t>-작품 설치 및 철수</w:t>
      </w:r>
      <w:r w:rsidR="002C5AC5">
        <w:rPr>
          <w:rFonts w:hint="eastAsia"/>
        </w:rPr>
        <w:t xml:space="preserve"> 진행은</w:t>
      </w:r>
      <w:r>
        <w:t xml:space="preserve"> </w:t>
      </w:r>
      <w:r w:rsidR="00FF42E1">
        <w:rPr>
          <w:rFonts w:hint="eastAsia"/>
        </w:rPr>
        <w:t xml:space="preserve">신청자가 </w:t>
      </w:r>
      <w:r w:rsidR="002C5AC5">
        <w:rPr>
          <w:rFonts w:hint="eastAsia"/>
        </w:rPr>
        <w:t>전담하며 병원과 협의한 시간에 진행합니다.</w:t>
      </w:r>
    </w:p>
    <w:p w:rsidR="00491F64" w:rsidRDefault="00DA2C81" w:rsidP="00491F64">
      <w:pPr>
        <w:ind w:left="98" w:hangingChars="49" w:hanging="98"/>
      </w:pPr>
      <w:r w:rsidRPr="00721BA5">
        <w:rPr>
          <w:rFonts w:ascii="맑은 고딕" w:eastAsia="맑은 고딕" w:hAnsi="맑은 고딕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C9038" wp14:editId="0F957CCD">
                <wp:simplePos x="0" y="0"/>
                <wp:positionH relativeFrom="margin">
                  <wp:posOffset>41102</wp:posOffset>
                </wp:positionH>
                <wp:positionV relativeFrom="paragraph">
                  <wp:posOffset>159385</wp:posOffset>
                </wp:positionV>
                <wp:extent cx="6310745" cy="255181"/>
                <wp:effectExtent l="0" t="0" r="13970" b="1206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745" cy="255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2C81" w:rsidRPr="00DA2C81" w:rsidRDefault="00DA2C81" w:rsidP="00DA2C81">
                            <w:pPr>
                              <w:spacing w:line="240" w:lineRule="auto"/>
                              <w:ind w:left="300" w:hanging="30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* 신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청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작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품과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실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제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전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시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작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품 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간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에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현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격한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차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이가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있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다고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판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단되는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경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우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전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시를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취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소할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수 있</w:t>
                            </w:r>
                            <w:r w:rsidRPr="00DA2C81">
                              <w:rPr>
                                <w:color w:val="0000FF"/>
                                <w:sz w:val="18"/>
                                <w:szCs w:val="18"/>
                              </w:rPr>
                              <w:t>습니다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9038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.25pt;margin-top:12.55pt;width:496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" filled="f" stroked="f" strokeweight=".5pt">
                <v:textbox inset="0,0,0,0">
                  <w:txbxContent>
                    <w:p w:rsidR="00DA2C81" w:rsidRPr="00DA2C81" w:rsidRDefault="00DA2C81" w:rsidP="00DA2C81">
                      <w:pPr>
                        <w:spacing w:line="240" w:lineRule="auto"/>
                        <w:ind w:left="300" w:hanging="300"/>
                        <w:jc w:val="left"/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</w:pP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* 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신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청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작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품과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실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제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전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시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작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 xml:space="preserve">품 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간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에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현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격한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차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이가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있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다고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판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단되는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경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우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전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시를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취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소할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수 있</w:t>
                      </w:r>
                      <w:r w:rsidRPr="00DA2C81">
                        <w:rPr>
                          <w:color w:val="0000FF"/>
                          <w:sz w:val="18"/>
                          <w:szCs w:val="18"/>
                        </w:rPr>
                        <w:t>습니다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F64">
        <w:t>-</w:t>
      </w:r>
      <w:r w:rsidR="00491F64">
        <w:rPr>
          <w:rFonts w:hint="eastAsia"/>
        </w:rPr>
        <w:t xml:space="preserve">설치 작품은 병원에 적합한 </w:t>
      </w:r>
      <w:r w:rsidR="003D1A56">
        <w:rPr>
          <w:rFonts w:hint="eastAsia"/>
        </w:rPr>
        <w:t>내용</w:t>
      </w:r>
      <w:r w:rsidR="00491F64">
        <w:rPr>
          <w:rFonts w:hint="eastAsia"/>
        </w:rPr>
        <w:t>이어야 하며,</w:t>
      </w:r>
      <w:r w:rsidR="00491F64">
        <w:t xml:space="preserve"> </w:t>
      </w:r>
      <w:r w:rsidR="00491F64">
        <w:rPr>
          <w:rFonts w:hint="eastAsia"/>
        </w:rPr>
        <w:t>사전에 담당자와 협의하여 진행합니다.</w:t>
      </w:r>
      <w:r w:rsidR="00491F64">
        <w:t xml:space="preserve"> </w:t>
      </w:r>
    </w:p>
    <w:p w:rsidR="008E6E6C" w:rsidRDefault="008E6E6C" w:rsidP="00491F64">
      <w:pPr>
        <w:ind w:leftChars="-14" w:left="70" w:hangingChars="49" w:hanging="98"/>
      </w:pPr>
      <w:r>
        <w:t xml:space="preserve">-작품 설치 시 벽이 훼손되거나 흔적이 남는 설치는 불가하며, 작품 철거 시 원상복구를 </w:t>
      </w:r>
      <w:r w:rsidR="007C3E46">
        <w:t>원칙으</w:t>
      </w:r>
      <w:r w:rsidR="007C3E46">
        <w:rPr>
          <w:rFonts w:hint="eastAsia"/>
        </w:rPr>
        <w:t>로</w:t>
      </w:r>
      <w:r>
        <w:t>합니다.</w:t>
      </w:r>
    </w:p>
    <w:p w:rsidR="004A62B5" w:rsidRDefault="0098364B" w:rsidP="000D0A1B">
      <w:r>
        <w:t>-</w:t>
      </w:r>
      <w:r w:rsidR="008E6E6C">
        <w:t xml:space="preserve">작품 설치 및 철거 시 </w:t>
      </w:r>
      <w:r w:rsidR="00491F64">
        <w:rPr>
          <w:rFonts w:hint="eastAsia"/>
        </w:rPr>
        <w:t>안전에 주의해야 합니다.</w:t>
      </w:r>
      <w:r w:rsidR="004A62B5">
        <w:t xml:space="preserve"> </w:t>
      </w:r>
      <w:r w:rsidR="00DA2C81">
        <w:rPr>
          <w:rFonts w:hint="eastAsia"/>
        </w:rPr>
        <w:t>또한,</w:t>
      </w:r>
      <w:r w:rsidR="00DA2C81">
        <w:t xml:space="preserve"> </w:t>
      </w:r>
      <w:r w:rsidR="004A62B5">
        <w:rPr>
          <w:rFonts w:hint="eastAsia"/>
        </w:rPr>
        <w:t xml:space="preserve">작품 설치 및 조명 위치 변경에 필요한 </w:t>
      </w:r>
      <w:r w:rsidR="000D0A1B">
        <w:t xml:space="preserve"> </w:t>
      </w:r>
      <w:r w:rsidR="004A62B5">
        <w:rPr>
          <w:rFonts w:hint="eastAsia"/>
        </w:rPr>
        <w:t>비품</w:t>
      </w:r>
      <w:r w:rsidR="000D0A1B">
        <w:rPr>
          <w:rFonts w:hint="eastAsia"/>
        </w:rPr>
        <w:t>(사다리 등)</w:t>
      </w:r>
      <w:r w:rsidR="004A62B5">
        <w:rPr>
          <w:rFonts w:hint="eastAsia"/>
        </w:rPr>
        <w:t xml:space="preserve">은 </w:t>
      </w:r>
      <w:r w:rsidR="00DA2C81">
        <w:rPr>
          <w:rFonts w:hint="eastAsia"/>
        </w:rPr>
        <w:t>신청자가 준비해야합니다.</w:t>
      </w:r>
    </w:p>
    <w:p w:rsidR="008E6E6C" w:rsidRPr="004A62B5" w:rsidRDefault="008E6E6C" w:rsidP="007C3E46">
      <w:pPr>
        <w:ind w:left="112" w:hangingChars="56" w:hanging="112"/>
      </w:pPr>
    </w:p>
    <w:p w:rsidR="008E6E6C" w:rsidRPr="008E6E6C" w:rsidRDefault="008E6E6C" w:rsidP="008E6E6C">
      <w:pPr>
        <w:rPr>
          <w:b/>
        </w:rPr>
      </w:pPr>
    </w:p>
    <w:p w:rsidR="008E6E6C" w:rsidRDefault="008E6E6C" w:rsidP="008E6E6C">
      <w:pPr>
        <w:rPr>
          <w:b/>
          <w:sz w:val="22"/>
        </w:rPr>
      </w:pPr>
      <w:r w:rsidRPr="008E6E6C">
        <w:rPr>
          <w:b/>
          <w:sz w:val="22"/>
        </w:rPr>
        <w:t xml:space="preserve">3. </w:t>
      </w:r>
      <w:r w:rsidRPr="008E6E6C">
        <w:rPr>
          <w:rFonts w:hint="eastAsia"/>
          <w:b/>
          <w:sz w:val="22"/>
        </w:rPr>
        <w:t>기타 사항</w:t>
      </w:r>
    </w:p>
    <w:p w:rsidR="00491F64" w:rsidRDefault="00491F64" w:rsidP="00491F64">
      <w:pPr>
        <w:ind w:left="112" w:hangingChars="56" w:hanging="112"/>
      </w:pPr>
      <w:r>
        <w:t>-</w:t>
      </w:r>
      <w:r w:rsidR="00DA2C81">
        <w:rPr>
          <w:rFonts w:hint="eastAsia"/>
        </w:rPr>
        <w:t xml:space="preserve"> 임대료,</w:t>
      </w:r>
      <w:r w:rsidR="00DA2C81">
        <w:t xml:space="preserve"> </w:t>
      </w:r>
      <w:r w:rsidR="00DA2C81">
        <w:rPr>
          <w:rFonts w:hint="eastAsia"/>
        </w:rPr>
        <w:t>작품 판매 수수료는 없습니다.</w:t>
      </w:r>
      <w:r w:rsidR="00DA2C81">
        <w:t xml:space="preserve"> </w:t>
      </w:r>
      <w:r w:rsidR="00DA2C81">
        <w:rPr>
          <w:rFonts w:hint="eastAsia"/>
        </w:rPr>
        <w:t>단,</w:t>
      </w:r>
      <w:r w:rsidR="00DA2C81">
        <w:t xml:space="preserve"> </w:t>
      </w:r>
      <w:r w:rsidR="00DA2C81">
        <w:rPr>
          <w:rFonts w:hint="eastAsia"/>
        </w:rPr>
        <w:t>전시에 따른 일체의 준비(팜플렛 제작,</w:t>
      </w:r>
      <w:r w:rsidR="00DA2C81">
        <w:t xml:space="preserve"> </w:t>
      </w:r>
      <w:r w:rsidR="00DA2C81">
        <w:rPr>
          <w:rFonts w:hint="eastAsia"/>
        </w:rPr>
        <w:t>설치)</w:t>
      </w:r>
      <w:r w:rsidR="00DA2C81">
        <w:t xml:space="preserve"> </w:t>
      </w:r>
      <w:r w:rsidR="00DA2C81">
        <w:rPr>
          <w:rFonts w:hint="eastAsia"/>
        </w:rPr>
        <w:t>및 작품</w:t>
      </w:r>
    </w:p>
    <w:p w:rsidR="00DA2C81" w:rsidRPr="00DA2C81" w:rsidRDefault="00DA2C81" w:rsidP="00491F64">
      <w:pPr>
        <w:ind w:left="112" w:hangingChars="56" w:hanging="112"/>
      </w:pPr>
      <w:r>
        <w:rPr>
          <w:rFonts w:hint="eastAsia"/>
        </w:rPr>
        <w:t xml:space="preserve">  판매는 신청자가 진행합니다.</w:t>
      </w:r>
    </w:p>
    <w:p w:rsidR="008E6E6C" w:rsidRDefault="00DA2C81" w:rsidP="0098364B">
      <w:pPr>
        <w:ind w:left="112" w:hangingChars="56" w:hanging="112"/>
      </w:pPr>
      <w:r w:rsidRPr="00721BA5">
        <w:rPr>
          <w:rFonts w:ascii="맑은 고딕" w:eastAsia="맑은 고딕" w:hAnsi="맑은 고딕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E129E" wp14:editId="08BD19EF">
                <wp:simplePos x="0" y="0"/>
                <wp:positionH relativeFrom="margin">
                  <wp:posOffset>75565</wp:posOffset>
                </wp:positionH>
                <wp:positionV relativeFrom="paragraph">
                  <wp:posOffset>392834</wp:posOffset>
                </wp:positionV>
                <wp:extent cx="6310745" cy="255181"/>
                <wp:effectExtent l="0" t="0" r="139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745" cy="255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2C81" w:rsidRPr="00DA2C81" w:rsidRDefault="00DA2C81" w:rsidP="00DA2C81">
                            <w:pPr>
                              <w:spacing w:line="240" w:lineRule="auto"/>
                              <w:ind w:left="300" w:hanging="30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단, </w:t>
                            </w:r>
                            <w:r w:rsidRPr="00DA2C8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CCTV 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설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치되어있으며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 담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당자가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일 1회 방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문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하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여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이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상유무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를 체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크합니다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129E" id="Text Box 4" o:spid="_x0000_s1027" type="#_x0000_t202" style="position:absolute;left:0;text-align:left;margin-left:5.95pt;margin-top:30.95pt;width:496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" filled="f" stroked="f" strokeweight=".5pt">
                <v:textbox inset="0,0,0,0">
                  <w:txbxContent>
                    <w:p w:rsidR="00DA2C81" w:rsidRPr="00DA2C81" w:rsidRDefault="00DA2C81" w:rsidP="00DA2C81">
                      <w:pPr>
                        <w:spacing w:line="240" w:lineRule="auto"/>
                        <w:ind w:left="300" w:hanging="300"/>
                        <w:jc w:val="left"/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</w:pP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단, </w:t>
                      </w:r>
                      <w:r w:rsidRPr="00DA2C8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CCTV 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설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치되어있으며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 담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당자가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일 1회 방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문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하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여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이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상유무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를 체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크합니다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64B">
        <w:t>-</w:t>
      </w:r>
      <w:r w:rsidR="008E6E6C">
        <w:t xml:space="preserve">병원에서는 </w:t>
      </w:r>
      <w:r w:rsidR="007C3E46">
        <w:rPr>
          <w:rFonts w:hint="eastAsia"/>
        </w:rPr>
        <w:t xml:space="preserve">전시공간과 </w:t>
      </w:r>
      <w:r w:rsidR="007C3E46">
        <w:t>1</w:t>
      </w:r>
      <w:r w:rsidR="002C5AC5">
        <w:rPr>
          <w:rFonts w:hint="eastAsia"/>
        </w:rPr>
        <w:t>번 항목</w:t>
      </w:r>
      <w:r w:rsidR="007C3E46">
        <w:rPr>
          <w:rFonts w:hint="eastAsia"/>
        </w:rPr>
        <w:t xml:space="preserve">에 </w:t>
      </w:r>
      <w:r w:rsidR="002C5AC5">
        <w:rPr>
          <w:rFonts w:hint="eastAsia"/>
        </w:rPr>
        <w:t>한해</w:t>
      </w:r>
      <w:r w:rsidR="007C3E46">
        <w:rPr>
          <w:rFonts w:hint="eastAsia"/>
        </w:rPr>
        <w:t xml:space="preserve">서만 </w:t>
      </w:r>
      <w:r w:rsidR="002C5AC5">
        <w:rPr>
          <w:rFonts w:hint="eastAsia"/>
        </w:rPr>
        <w:t>지원</w:t>
      </w:r>
      <w:r w:rsidR="00080595">
        <w:rPr>
          <w:rFonts w:hint="eastAsia"/>
        </w:rPr>
        <w:t>해</w:t>
      </w:r>
      <w:r w:rsidR="007C3E46">
        <w:rPr>
          <w:rFonts w:hint="eastAsia"/>
        </w:rPr>
        <w:t xml:space="preserve"> </w:t>
      </w:r>
      <w:r w:rsidR="009D3118">
        <w:rPr>
          <w:rFonts w:hint="eastAsia"/>
        </w:rPr>
        <w:t>드리</w:t>
      </w:r>
      <w:r w:rsidR="007C3E46">
        <w:rPr>
          <w:rFonts w:hint="eastAsia"/>
        </w:rPr>
        <w:t>며,</w:t>
      </w:r>
      <w:r w:rsidR="007C3E46">
        <w:t xml:space="preserve"> </w:t>
      </w:r>
      <w:r w:rsidR="008E6E6C">
        <w:t xml:space="preserve">작품의 훼손 및 분실 </w:t>
      </w:r>
      <w:r w:rsidR="007C3E46">
        <w:rPr>
          <w:rFonts w:hint="eastAsia"/>
        </w:rPr>
        <w:t>등</w:t>
      </w:r>
      <w:r w:rsidR="00FB78BC">
        <w:rPr>
          <w:rFonts w:hint="eastAsia"/>
        </w:rPr>
        <w:t xml:space="preserve"> 이외의 사항들에 관해</w:t>
      </w:r>
      <w:r w:rsidR="009D3118">
        <w:rPr>
          <w:rFonts w:hint="eastAsia"/>
        </w:rPr>
        <w:t>선</w:t>
      </w:r>
      <w:r w:rsidR="008E6E6C">
        <w:t xml:space="preserve"> 별도 책임을 지지 않습니다</w:t>
      </w:r>
      <w:r w:rsidR="00FB78BC">
        <w:t>.</w:t>
      </w:r>
    </w:p>
    <w:p w:rsidR="002C5AC5" w:rsidRDefault="002C5AC5" w:rsidP="0098364B">
      <w:pPr>
        <w:ind w:left="112" w:hangingChars="56" w:hanging="112"/>
      </w:pPr>
      <w:r>
        <w:t>-</w:t>
      </w:r>
      <w:r>
        <w:rPr>
          <w:rFonts w:hint="eastAsia"/>
        </w:rPr>
        <w:t>전시 작품에 대한 소개 및 홍보 목적으로 병원 원/내외 매체 等 게시에 동의합니다.</w:t>
      </w:r>
    </w:p>
    <w:p w:rsidR="008E6E6C" w:rsidRPr="009D3118" w:rsidRDefault="008E6E6C" w:rsidP="008E6E6C"/>
    <w:p w:rsidR="008E6E6C" w:rsidRPr="008E6E6C" w:rsidRDefault="008E6E6C" w:rsidP="0035691F">
      <w:pPr>
        <w:ind w:firstLineChars="1000" w:firstLine="2000"/>
        <w:rPr>
          <w:b/>
        </w:rPr>
      </w:pPr>
      <w:r w:rsidRPr="008E6E6C">
        <w:rPr>
          <w:rFonts w:hint="eastAsia"/>
          <w:b/>
        </w:rPr>
        <w:t>위</w:t>
      </w:r>
      <w:r w:rsidRPr="008E6E6C">
        <w:rPr>
          <w:b/>
        </w:rPr>
        <w:t xml:space="preserve"> 내용에</w:t>
      </w:r>
      <w:r w:rsidR="007C3E46">
        <w:rPr>
          <w:rFonts w:hint="eastAsia"/>
          <w:b/>
        </w:rPr>
        <w:t xml:space="preserve"> 대해 충분히 숙지하였으며 이에</w:t>
      </w:r>
      <w:r w:rsidRPr="008E6E6C">
        <w:rPr>
          <w:b/>
        </w:rPr>
        <w:t xml:space="preserve"> 동의합니다.</w:t>
      </w:r>
    </w:p>
    <w:p w:rsidR="007468A7" w:rsidRDefault="007468A7" w:rsidP="00DA2C81">
      <w:pPr>
        <w:ind w:right="600"/>
        <w:jc w:val="center"/>
        <w:rPr>
          <w:b/>
        </w:rPr>
      </w:pPr>
      <w:r>
        <w:rPr>
          <w:rFonts w:hint="eastAsia"/>
          <w:b/>
        </w:rPr>
        <w:t xml:space="preserve">날 짜 : </w:t>
      </w:r>
      <w:r w:rsidR="00DE77CD">
        <w:rPr>
          <w:b/>
        </w:rPr>
        <w:t xml:space="preserve">        </w:t>
      </w:r>
      <w:r>
        <w:rPr>
          <w:rFonts w:hint="eastAsia"/>
          <w:b/>
        </w:rPr>
        <w:t xml:space="preserve">년 </w:t>
      </w:r>
      <w:r>
        <w:rPr>
          <w:b/>
        </w:rPr>
        <w:t xml:space="preserve">  </w:t>
      </w:r>
      <w:r w:rsidR="00DE77CD">
        <w:rPr>
          <w:b/>
        </w:rPr>
        <w:t xml:space="preserve"> </w:t>
      </w:r>
      <w:r>
        <w:rPr>
          <w:b/>
        </w:rPr>
        <w:t xml:space="preserve"> </w:t>
      </w:r>
      <w:r w:rsidR="00DE77CD">
        <w:rPr>
          <w:b/>
        </w:rPr>
        <w:t xml:space="preserve"> </w:t>
      </w:r>
      <w:r w:rsidR="006302C6">
        <w:rPr>
          <w:b/>
        </w:rPr>
        <w:t xml:space="preserve"> </w:t>
      </w:r>
      <w:r>
        <w:rPr>
          <w:rFonts w:hint="eastAsia"/>
          <w:b/>
        </w:rPr>
        <w:t xml:space="preserve">월 </w:t>
      </w:r>
      <w:r w:rsidR="00DE77CD">
        <w:rPr>
          <w:b/>
        </w:rPr>
        <w:t xml:space="preserve">  </w:t>
      </w:r>
      <w:r w:rsidR="006302C6">
        <w:rPr>
          <w:b/>
        </w:rPr>
        <w:t xml:space="preserve"> </w:t>
      </w:r>
      <w:r>
        <w:rPr>
          <w:b/>
        </w:rPr>
        <w:t xml:space="preserve">   </w:t>
      </w:r>
      <w:r>
        <w:rPr>
          <w:rFonts w:hint="eastAsia"/>
          <w:b/>
        </w:rPr>
        <w:t>일</w:t>
      </w:r>
    </w:p>
    <w:p w:rsidR="00A421C1" w:rsidRPr="008E6E6C" w:rsidRDefault="007468A7" w:rsidP="007468A7">
      <w:pPr>
        <w:ind w:right="600" w:firstLineChars="84" w:firstLine="168"/>
        <w:jc w:val="center"/>
        <w:rPr>
          <w:b/>
        </w:rPr>
      </w:pPr>
      <w:r>
        <w:rPr>
          <w:rFonts w:hint="eastAsia"/>
          <w:b/>
        </w:rPr>
        <w:t xml:space="preserve">성 </w:t>
      </w:r>
      <w:r w:rsidR="008E6E6C" w:rsidRPr="008E6E6C">
        <w:rPr>
          <w:rFonts w:hint="eastAsia"/>
          <w:b/>
        </w:rPr>
        <w:t>명</w:t>
      </w:r>
      <w:r>
        <w:rPr>
          <w:rFonts w:hint="eastAsia"/>
          <w:b/>
        </w:rPr>
        <w:t xml:space="preserve"> </w:t>
      </w:r>
      <w:r w:rsidR="008E6E6C" w:rsidRPr="008E6E6C">
        <w:rPr>
          <w:b/>
        </w:rPr>
        <w:t>:</w:t>
      </w:r>
      <w:r w:rsidR="00DE77CD">
        <w:rPr>
          <w:b/>
        </w:rPr>
        <w:t xml:space="preserve">      </w:t>
      </w:r>
      <w:r>
        <w:rPr>
          <w:b/>
        </w:rPr>
        <w:t xml:space="preserve">  </w:t>
      </w:r>
      <w:r w:rsidR="005F522C">
        <w:rPr>
          <w:b/>
        </w:rPr>
        <w:t xml:space="preserve"> </w:t>
      </w:r>
      <w:r>
        <w:rPr>
          <w:b/>
        </w:rPr>
        <w:t xml:space="preserve">         </w:t>
      </w:r>
      <w:r w:rsidR="006302C6">
        <w:rPr>
          <w:b/>
        </w:rPr>
        <w:t xml:space="preserve">  </w:t>
      </w:r>
      <w:r>
        <w:rPr>
          <w:b/>
        </w:rPr>
        <w:t xml:space="preserve">     (</w:t>
      </w:r>
      <w:r>
        <w:rPr>
          <w:rFonts w:hint="eastAsia"/>
          <w:b/>
        </w:rPr>
        <w:t>서명)</w:t>
      </w:r>
    </w:p>
    <w:sectPr w:rsidR="00A421C1" w:rsidRPr="008E6E6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A4" w:rsidRDefault="009433A4" w:rsidP="006302C6">
      <w:pPr>
        <w:spacing w:after="0" w:line="240" w:lineRule="auto"/>
      </w:pPr>
      <w:r>
        <w:separator/>
      </w:r>
    </w:p>
  </w:endnote>
  <w:endnote w:type="continuationSeparator" w:id="0">
    <w:p w:rsidR="009433A4" w:rsidRDefault="009433A4" w:rsidP="0063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A4" w:rsidRDefault="009433A4" w:rsidP="006302C6">
      <w:pPr>
        <w:spacing w:after="0" w:line="240" w:lineRule="auto"/>
      </w:pPr>
      <w:r>
        <w:separator/>
      </w:r>
    </w:p>
  </w:footnote>
  <w:footnote w:type="continuationSeparator" w:id="0">
    <w:p w:rsidR="009433A4" w:rsidRDefault="009433A4" w:rsidP="0063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C6" w:rsidRPr="00623FEF" w:rsidRDefault="00623FEF" w:rsidP="00623FE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5375910</wp:posOffset>
              </wp:positionH>
              <wp:positionV relativeFrom="paragraph">
                <wp:posOffset>-222885</wp:posOffset>
              </wp:positionV>
              <wp:extent cx="825500" cy="317500"/>
              <wp:effectExtent l="0" t="0" r="12700" b="2540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0000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3FEF" w:rsidRPr="00623FEF" w:rsidRDefault="00623FEF" w:rsidP="00623FEF">
                          <w:pPr>
                            <w:jc w:val="center"/>
                            <w:rPr>
                              <w:rFonts w:ascii="바탕체" w:eastAsia="바탕체" w:hAnsi="바탕체"/>
                              <w:color w:val="FF0000"/>
                              <w:sz w:val="28"/>
                            </w:rPr>
                          </w:pPr>
                          <w:r w:rsidRPr="00623FEF">
                            <w:rPr>
                              <w:rFonts w:ascii="바탕체" w:eastAsia="바탕체" w:hAnsi="바탕체" w:hint="eastAsia"/>
                              <w:color w:val="FF0000"/>
                              <w:sz w:val="28"/>
                            </w:rPr>
                            <w:t>對外秘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2" o:spid="_x0000_s1026" style="position:absolute;left:0;text-align:left;margin-left:423.3pt;margin-top:-17.55pt;width:6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" strokecolor="red" strokeweight="1pt">
              <v:textbox>
                <w:txbxContent>
                  <w:p w:rsidR="00623FEF" w:rsidRPr="00623FEF" w:rsidRDefault="00623FEF" w:rsidP="00623FEF">
                    <w:pPr>
                      <w:jc w:val="center"/>
                      <w:rPr>
                        <w:rFonts w:ascii="바탕체" w:eastAsia="바탕체" w:hAnsi="바탕체"/>
                        <w:color w:val="FF0000"/>
                        <w:sz w:val="28"/>
                      </w:rPr>
                    </w:pPr>
                    <w:r w:rsidRPr="00623FEF">
                      <w:rPr>
                        <w:rFonts w:ascii="바탕체" w:eastAsia="바탕체" w:hAnsi="바탕체" w:hint="eastAsia"/>
                        <w:color w:val="FF0000"/>
                        <w:sz w:val="28"/>
                      </w:rPr>
                      <w:t>對外秘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C"/>
    <w:rsid w:val="00025295"/>
    <w:rsid w:val="00080595"/>
    <w:rsid w:val="000858D1"/>
    <w:rsid w:val="000D0A1B"/>
    <w:rsid w:val="000E6385"/>
    <w:rsid w:val="001102F8"/>
    <w:rsid w:val="002250AF"/>
    <w:rsid w:val="002C5AC5"/>
    <w:rsid w:val="0035691F"/>
    <w:rsid w:val="003A6AC3"/>
    <w:rsid w:val="003D1A56"/>
    <w:rsid w:val="00491F64"/>
    <w:rsid w:val="004A62B5"/>
    <w:rsid w:val="005F522C"/>
    <w:rsid w:val="00623FEF"/>
    <w:rsid w:val="0062505E"/>
    <w:rsid w:val="006302C6"/>
    <w:rsid w:val="006D71F7"/>
    <w:rsid w:val="007031E7"/>
    <w:rsid w:val="007468A7"/>
    <w:rsid w:val="007C1D4C"/>
    <w:rsid w:val="007C3E46"/>
    <w:rsid w:val="008767E7"/>
    <w:rsid w:val="00895EF3"/>
    <w:rsid w:val="008B0030"/>
    <w:rsid w:val="008E6E6C"/>
    <w:rsid w:val="008F1AE9"/>
    <w:rsid w:val="009433A4"/>
    <w:rsid w:val="0098364B"/>
    <w:rsid w:val="009D3118"/>
    <w:rsid w:val="00A421C1"/>
    <w:rsid w:val="00C06E03"/>
    <w:rsid w:val="00DA2C81"/>
    <w:rsid w:val="00DE77CD"/>
    <w:rsid w:val="00F2361E"/>
    <w:rsid w:val="00FB6A16"/>
    <w:rsid w:val="00FB78BC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F602C-E1F2-4E93-AC98-F034C45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E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E6E6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02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302C6"/>
  </w:style>
  <w:style w:type="paragraph" w:styleId="a5">
    <w:name w:val="footer"/>
    <w:basedOn w:val="a"/>
    <w:link w:val="Char1"/>
    <w:uiPriority w:val="99"/>
    <w:unhideWhenUsed/>
    <w:rsid w:val="006302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302C6"/>
  </w:style>
  <w:style w:type="table" w:styleId="a6">
    <w:name w:val="Table Grid"/>
    <w:basedOn w:val="a1"/>
    <w:uiPriority w:val="39"/>
    <w:rsid w:val="0063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7C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56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hyun.jin@samsu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17</cp:revision>
  <cp:lastPrinted>2020-08-25T02:23:00Z</cp:lastPrinted>
  <dcterms:created xsi:type="dcterms:W3CDTF">2020-09-02T01:11:00Z</dcterms:created>
  <dcterms:modified xsi:type="dcterms:W3CDTF">2023-10-25T07:33:00Z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